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51" w:rsidRDefault="000729B6" w:rsidP="000729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29B6">
        <w:rPr>
          <w:rFonts w:ascii="Times New Roman" w:hAnsi="Times New Roman" w:cs="Times New Roman"/>
          <w:b/>
          <w:sz w:val="28"/>
          <w:szCs w:val="28"/>
          <w:u w:val="single"/>
        </w:rPr>
        <w:t>Строение и функции спинного мозга</w:t>
      </w:r>
    </w:p>
    <w:p w:rsidR="003A3563" w:rsidRDefault="003A3563" w:rsidP="000729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29B6" w:rsidRPr="003D1067" w:rsidRDefault="000729B6" w:rsidP="003D1067">
      <w:pPr>
        <w:pStyle w:val="a3"/>
        <w:rPr>
          <w:rFonts w:ascii="Times New Roman" w:hAnsi="Times New Roman" w:cs="Times New Roman"/>
          <w:kern w:val="28"/>
          <w:sz w:val="24"/>
          <w:szCs w:val="24"/>
        </w:rPr>
      </w:pPr>
      <w:r w:rsidRPr="003D1067">
        <w:rPr>
          <w:rFonts w:ascii="Times New Roman" w:hAnsi="Times New Roman" w:cs="Times New Roman"/>
          <w:b/>
          <w:kern w:val="28"/>
          <w:sz w:val="24"/>
          <w:szCs w:val="24"/>
        </w:rPr>
        <w:t>Спинной мозг</w:t>
      </w:r>
      <w:r w:rsidR="00781041">
        <w:rPr>
          <w:rFonts w:ascii="Times New Roman" w:hAnsi="Times New Roman" w:cs="Times New Roman"/>
          <w:kern w:val="28"/>
          <w:sz w:val="24"/>
          <w:szCs w:val="24"/>
        </w:rPr>
        <w:t xml:space="preserve"> находится в позвоночном канале, </w:t>
      </w:r>
      <w:r w:rsidR="00513E35">
        <w:rPr>
          <w:rFonts w:ascii="Times New Roman" w:hAnsi="Times New Roman" w:cs="Times New Roman"/>
          <w:kern w:val="28"/>
          <w:sz w:val="24"/>
          <w:szCs w:val="24"/>
        </w:rPr>
        <w:t xml:space="preserve"> сплющенный в передне</w:t>
      </w:r>
      <w:r w:rsidRPr="003D1067">
        <w:rPr>
          <w:rFonts w:ascii="Times New Roman" w:hAnsi="Times New Roman" w:cs="Times New Roman"/>
          <w:kern w:val="28"/>
          <w:sz w:val="24"/>
          <w:szCs w:val="24"/>
        </w:rPr>
        <w:t>заднем направлении</w:t>
      </w:r>
      <w:r w:rsidR="0078104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Pr="003D1067">
        <w:rPr>
          <w:rFonts w:ascii="Times New Roman" w:hAnsi="Times New Roman" w:cs="Times New Roman"/>
          <w:kern w:val="28"/>
          <w:sz w:val="24"/>
          <w:szCs w:val="24"/>
        </w:rPr>
        <w:t xml:space="preserve">длиной </w:t>
      </w:r>
      <w:r w:rsidR="00781041">
        <w:rPr>
          <w:rFonts w:ascii="Times New Roman" w:hAnsi="Times New Roman" w:cs="Times New Roman"/>
          <w:kern w:val="28"/>
          <w:sz w:val="24"/>
          <w:szCs w:val="24"/>
        </w:rPr>
        <w:t xml:space="preserve">до </w:t>
      </w:r>
      <w:r w:rsidRPr="003D1067">
        <w:rPr>
          <w:rFonts w:ascii="Times New Roman" w:hAnsi="Times New Roman" w:cs="Times New Roman"/>
          <w:kern w:val="28"/>
          <w:sz w:val="24"/>
          <w:szCs w:val="24"/>
        </w:rPr>
        <w:t>45 см и толщиной около 1 см</w:t>
      </w:r>
    </w:p>
    <w:p w:rsidR="000729B6" w:rsidRPr="003D1067" w:rsidRDefault="000729B6" w:rsidP="003D1067">
      <w:pPr>
        <w:pStyle w:val="a3"/>
        <w:rPr>
          <w:rFonts w:ascii="Times New Roman" w:hAnsi="Times New Roman" w:cs="Times New Roman"/>
          <w:kern w:val="28"/>
          <w:sz w:val="24"/>
          <w:szCs w:val="24"/>
        </w:rPr>
      </w:pPr>
      <w:r w:rsidRPr="00781041">
        <w:rPr>
          <w:rFonts w:ascii="Times New Roman" w:hAnsi="Times New Roman" w:cs="Times New Roman"/>
          <w:b/>
          <w:kern w:val="28"/>
          <w:sz w:val="24"/>
          <w:szCs w:val="24"/>
        </w:rPr>
        <w:t>Спинной мозг покрывают 3 оболочки</w:t>
      </w:r>
      <w:r w:rsidRPr="003D1067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</w:p>
    <w:p w:rsidR="000729B6" w:rsidRPr="003D1067" w:rsidRDefault="000729B6" w:rsidP="00781041">
      <w:pPr>
        <w:pStyle w:val="a3"/>
        <w:numPr>
          <w:ilvl w:val="0"/>
          <w:numId w:val="6"/>
        </w:numPr>
        <w:rPr>
          <w:rFonts w:ascii="Times New Roman" w:hAnsi="Times New Roman" w:cs="Times New Roman"/>
          <w:kern w:val="28"/>
          <w:sz w:val="24"/>
          <w:szCs w:val="24"/>
        </w:rPr>
      </w:pPr>
      <w:r w:rsidRPr="00781041">
        <w:rPr>
          <w:rFonts w:ascii="Times New Roman" w:hAnsi="Times New Roman" w:cs="Times New Roman"/>
          <w:b/>
          <w:i/>
          <w:kern w:val="28"/>
          <w:sz w:val="24"/>
          <w:szCs w:val="24"/>
        </w:rPr>
        <w:t>твердая</w:t>
      </w:r>
      <w:r w:rsidRPr="003D1067">
        <w:rPr>
          <w:rFonts w:ascii="Times New Roman" w:hAnsi="Times New Roman" w:cs="Times New Roman"/>
          <w:kern w:val="28"/>
          <w:sz w:val="24"/>
          <w:szCs w:val="24"/>
        </w:rPr>
        <w:t xml:space="preserve"> (плотная соединительная ткань): выстилает позвоночный</w:t>
      </w:r>
      <w:r w:rsidR="004313FD">
        <w:rPr>
          <w:rFonts w:ascii="Times New Roman" w:hAnsi="Times New Roman" w:cs="Times New Roman"/>
          <w:kern w:val="28"/>
          <w:sz w:val="24"/>
          <w:szCs w:val="24"/>
        </w:rPr>
        <w:t xml:space="preserve"> канал</w:t>
      </w:r>
      <w:r w:rsidRPr="003D106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81041">
        <w:rPr>
          <w:rFonts w:ascii="Times New Roman" w:hAnsi="Times New Roman" w:cs="Times New Roman"/>
          <w:kern w:val="28"/>
          <w:sz w:val="24"/>
          <w:szCs w:val="24"/>
        </w:rPr>
        <w:t>(защитная</w:t>
      </w:r>
      <w:r w:rsidRPr="003D1067">
        <w:rPr>
          <w:rFonts w:ascii="Times New Roman" w:hAnsi="Times New Roman" w:cs="Times New Roman"/>
          <w:kern w:val="28"/>
          <w:sz w:val="24"/>
          <w:szCs w:val="24"/>
        </w:rPr>
        <w:t xml:space="preserve"> функ</w:t>
      </w:r>
      <w:r w:rsidR="00781041">
        <w:rPr>
          <w:rFonts w:ascii="Times New Roman" w:hAnsi="Times New Roman" w:cs="Times New Roman"/>
          <w:kern w:val="28"/>
          <w:sz w:val="24"/>
          <w:szCs w:val="24"/>
        </w:rPr>
        <w:t>ция)</w:t>
      </w:r>
      <w:r w:rsidRPr="003D1067">
        <w:rPr>
          <w:rFonts w:ascii="Times New Roman" w:hAnsi="Times New Roman" w:cs="Times New Roman"/>
          <w:kern w:val="28"/>
          <w:sz w:val="24"/>
          <w:szCs w:val="24"/>
        </w:rPr>
        <w:t xml:space="preserve">;  </w:t>
      </w:r>
    </w:p>
    <w:p w:rsidR="000729B6" w:rsidRPr="003D1067" w:rsidRDefault="000729B6" w:rsidP="00781041">
      <w:pPr>
        <w:pStyle w:val="a3"/>
        <w:numPr>
          <w:ilvl w:val="0"/>
          <w:numId w:val="6"/>
        </w:numPr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781041">
        <w:rPr>
          <w:rFonts w:ascii="Times New Roman" w:hAnsi="Times New Roman" w:cs="Times New Roman"/>
          <w:b/>
          <w:i/>
          <w:kern w:val="28"/>
          <w:sz w:val="24"/>
          <w:szCs w:val="24"/>
        </w:rPr>
        <w:t>паутинная</w:t>
      </w:r>
      <w:proofErr w:type="gramEnd"/>
      <w:r w:rsidRPr="00781041">
        <w:rPr>
          <w:rFonts w:ascii="Times New Roman" w:hAnsi="Times New Roman" w:cs="Times New Roman"/>
          <w:b/>
          <w:i/>
          <w:kern w:val="28"/>
          <w:sz w:val="24"/>
          <w:szCs w:val="24"/>
        </w:rPr>
        <w:t>:</w:t>
      </w:r>
      <w:r w:rsidRPr="003D1067">
        <w:rPr>
          <w:rFonts w:ascii="Times New Roman" w:hAnsi="Times New Roman" w:cs="Times New Roman"/>
          <w:kern w:val="28"/>
          <w:sz w:val="24"/>
          <w:szCs w:val="24"/>
        </w:rPr>
        <w:t xml:space="preserve"> содержит нервы и сосуды, имеет вид сети;</w:t>
      </w:r>
    </w:p>
    <w:p w:rsidR="000729B6" w:rsidRPr="00781041" w:rsidRDefault="000729B6" w:rsidP="003D1067">
      <w:pPr>
        <w:pStyle w:val="a3"/>
        <w:numPr>
          <w:ilvl w:val="0"/>
          <w:numId w:val="6"/>
        </w:numPr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781041">
        <w:rPr>
          <w:rFonts w:ascii="Times New Roman" w:hAnsi="Times New Roman" w:cs="Times New Roman"/>
          <w:b/>
          <w:i/>
          <w:kern w:val="28"/>
          <w:sz w:val="24"/>
          <w:szCs w:val="24"/>
        </w:rPr>
        <w:t>сосудистая</w:t>
      </w:r>
      <w:proofErr w:type="gramEnd"/>
      <w:r w:rsidRPr="00781041">
        <w:rPr>
          <w:rFonts w:ascii="Times New Roman" w:hAnsi="Times New Roman" w:cs="Times New Roman"/>
          <w:i/>
          <w:kern w:val="28"/>
          <w:sz w:val="24"/>
          <w:szCs w:val="24"/>
        </w:rPr>
        <w:t>:</w:t>
      </w:r>
      <w:r w:rsidRPr="00781041">
        <w:rPr>
          <w:rFonts w:ascii="Times New Roman" w:hAnsi="Times New Roman" w:cs="Times New Roman"/>
          <w:kern w:val="28"/>
          <w:sz w:val="24"/>
          <w:szCs w:val="24"/>
        </w:rPr>
        <w:t xml:space="preserve"> имеет много сосудов, питает мозг, срастается с </w:t>
      </w:r>
      <w:r w:rsidR="00781041" w:rsidRPr="00781041">
        <w:rPr>
          <w:rFonts w:ascii="Times New Roman" w:hAnsi="Times New Roman" w:cs="Times New Roman"/>
          <w:kern w:val="28"/>
          <w:sz w:val="24"/>
          <w:szCs w:val="24"/>
        </w:rPr>
        <w:t xml:space="preserve">его </w:t>
      </w:r>
      <w:r w:rsidRPr="00781041">
        <w:rPr>
          <w:rFonts w:ascii="Times New Roman" w:hAnsi="Times New Roman" w:cs="Times New Roman"/>
          <w:kern w:val="28"/>
          <w:sz w:val="24"/>
          <w:szCs w:val="24"/>
        </w:rPr>
        <w:t xml:space="preserve">поверхностью </w:t>
      </w:r>
    </w:p>
    <w:p w:rsidR="000729B6" w:rsidRPr="003D1067" w:rsidRDefault="000729B6" w:rsidP="003D1067">
      <w:pPr>
        <w:pStyle w:val="a3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781041">
        <w:rPr>
          <w:rFonts w:ascii="Times New Roman" w:hAnsi="Times New Roman" w:cs="Times New Roman"/>
          <w:spacing w:val="-4"/>
          <w:kern w:val="28"/>
          <w:sz w:val="24"/>
          <w:szCs w:val="24"/>
        </w:rPr>
        <w:t>Между паутинной и сосудистой оболочками</w:t>
      </w:r>
      <w:r w:rsidRPr="003D1067">
        <w:rPr>
          <w:rFonts w:ascii="Times New Roman" w:hAnsi="Times New Roman" w:cs="Times New Roman"/>
          <w:b/>
          <w:spacing w:val="-4"/>
          <w:kern w:val="28"/>
          <w:sz w:val="24"/>
          <w:szCs w:val="24"/>
        </w:rPr>
        <w:t xml:space="preserve"> </w:t>
      </w:r>
      <w:r w:rsidR="00781041">
        <w:rPr>
          <w:rFonts w:ascii="Times New Roman" w:hAnsi="Times New Roman" w:cs="Times New Roman"/>
          <w:b/>
          <w:spacing w:val="-4"/>
          <w:kern w:val="28"/>
          <w:sz w:val="24"/>
          <w:szCs w:val="24"/>
        </w:rPr>
        <w:t>-</w:t>
      </w:r>
      <w:r w:rsidRPr="003D1067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 пространство</w:t>
      </w:r>
      <w:r w:rsidRPr="00781041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, заполненное </w:t>
      </w:r>
      <w:r w:rsidR="00781041">
        <w:rPr>
          <w:rFonts w:ascii="Times New Roman" w:hAnsi="Times New Roman" w:cs="Times New Roman"/>
          <w:spacing w:val="-4"/>
          <w:kern w:val="28"/>
          <w:sz w:val="24"/>
          <w:szCs w:val="24"/>
        </w:rPr>
        <w:t>спинномозговой жидкостью.</w:t>
      </w:r>
    </w:p>
    <w:p w:rsidR="000729B6" w:rsidRDefault="000729B6" w:rsidP="003D1067">
      <w:pPr>
        <w:pStyle w:val="a3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781041">
        <w:rPr>
          <w:rFonts w:ascii="Times New Roman" w:hAnsi="Times New Roman" w:cs="Times New Roman"/>
          <w:kern w:val="28"/>
          <w:sz w:val="24"/>
          <w:szCs w:val="24"/>
        </w:rPr>
        <w:t>Соответственно делению позвоночника на позвонки спинной мозг делят на</w:t>
      </w:r>
      <w:r w:rsidRPr="003D1067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3D1067">
        <w:rPr>
          <w:rFonts w:ascii="Times New Roman" w:hAnsi="Times New Roman" w:cs="Times New Roman"/>
          <w:kern w:val="28"/>
          <w:sz w:val="24"/>
          <w:szCs w:val="24"/>
        </w:rPr>
        <w:t>сегменты (всего 31)</w:t>
      </w:r>
      <w:r w:rsidRPr="003D1067">
        <w:rPr>
          <w:rFonts w:ascii="Times New Roman" w:hAnsi="Times New Roman" w:cs="Times New Roman"/>
          <w:b/>
          <w:kern w:val="28"/>
          <w:sz w:val="24"/>
          <w:szCs w:val="24"/>
        </w:rPr>
        <w:t>.</w:t>
      </w:r>
    </w:p>
    <w:p w:rsidR="00781041" w:rsidRDefault="00781041" w:rsidP="003D1067">
      <w:pPr>
        <w:pStyle w:val="a3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781041" w:rsidRPr="003D1067" w:rsidRDefault="00D50D51" w:rsidP="003D1067">
      <w:pPr>
        <w:pStyle w:val="a3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noProof/>
          <w:kern w:val="28"/>
          <w:sz w:val="24"/>
          <w:szCs w:val="24"/>
        </w:rPr>
        <w:pict>
          <v:rect id="_x0000_s1027" style="position:absolute;margin-left:182.7pt;margin-top:6.85pt;width:240.75pt;height:196.5pt;z-index:251658240">
            <v:textbox>
              <w:txbxContent>
                <w:p w:rsidR="00A74995" w:rsidRDefault="00A74995" w:rsidP="00A74995">
                  <w:pPr>
                    <w:pStyle w:val="a3"/>
                  </w:pPr>
                  <w:r>
                    <w:t>1 – серое вещество мозга (скопление тел нейронов)</w:t>
                  </w:r>
                </w:p>
                <w:p w:rsidR="00A74995" w:rsidRDefault="00A74995" w:rsidP="00A74995">
                  <w:pPr>
                    <w:pStyle w:val="a3"/>
                  </w:pPr>
                  <w:r>
                    <w:t>2- белое вещество (нервные волокна</w:t>
                  </w:r>
                  <w:r w:rsidR="00F96118">
                    <w:t>,</w:t>
                  </w:r>
                  <w:r w:rsidR="00F96118" w:rsidRPr="00F96118">
                    <w:rPr>
                      <w:b/>
                      <w:i/>
                      <w:spacing w:val="-4"/>
                      <w:kern w:val="28"/>
                    </w:rPr>
                    <w:t xml:space="preserve"> </w:t>
                  </w:r>
                  <w:r w:rsidR="00F96118" w:rsidRPr="00F96118">
                    <w:rPr>
                      <w:spacing w:val="-4"/>
                      <w:kern w:val="28"/>
                    </w:rPr>
                    <w:t>восходящие и нисходящие</w:t>
                  </w:r>
                  <w:r w:rsidR="00F96118">
                    <w:t xml:space="preserve"> проводящие пути</w:t>
                  </w:r>
                  <w:r>
                    <w:t>)</w:t>
                  </w:r>
                </w:p>
                <w:p w:rsidR="00A74995" w:rsidRDefault="00A74995" w:rsidP="00A74995">
                  <w:pPr>
                    <w:pStyle w:val="a3"/>
                    <w:rPr>
                      <w:snapToGrid w:val="0"/>
                      <w:spacing w:val="-6"/>
                    </w:rPr>
                  </w:pPr>
                  <w:r>
                    <w:t xml:space="preserve">3- </w:t>
                  </w:r>
                  <w:r w:rsidRPr="00A0115B">
                    <w:rPr>
                      <w:spacing w:val="-4"/>
                      <w:kern w:val="28"/>
                    </w:rPr>
                    <w:t xml:space="preserve"> </w:t>
                  </w:r>
                  <w:r w:rsidRPr="00F96118">
                    <w:rPr>
                      <w:spacing w:val="-4"/>
                      <w:kern w:val="28"/>
                    </w:rPr>
                    <w:t xml:space="preserve">спинномозговой </w:t>
                  </w:r>
                  <w:r w:rsidR="003A3563">
                    <w:rPr>
                      <w:spacing w:val="-4"/>
                      <w:kern w:val="28"/>
                    </w:rPr>
                    <w:t>(</w:t>
                  </w:r>
                  <w:proofErr w:type="gramStart"/>
                  <w:r w:rsidR="003A3563">
                    <w:rPr>
                      <w:spacing w:val="-4"/>
                      <w:kern w:val="28"/>
                    </w:rPr>
                    <w:t>центральны</w:t>
                  </w:r>
                  <w:proofErr w:type="gramEnd"/>
                  <w:r w:rsidR="003A3563">
                    <w:rPr>
                      <w:spacing w:val="-4"/>
                      <w:kern w:val="28"/>
                    </w:rPr>
                    <w:t xml:space="preserve">) </w:t>
                  </w:r>
                  <w:r w:rsidRPr="00F96118">
                    <w:rPr>
                      <w:spacing w:val="-4"/>
                      <w:kern w:val="28"/>
                    </w:rPr>
                    <w:t>канал</w:t>
                  </w:r>
                  <w:r w:rsidRPr="00A0115B">
                    <w:rPr>
                      <w:spacing w:val="-4"/>
                      <w:kern w:val="28"/>
                    </w:rPr>
                    <w:t xml:space="preserve"> </w:t>
                  </w:r>
                  <w:r w:rsidRPr="00A0115B">
                    <w:rPr>
                      <w:snapToGrid w:val="0"/>
                      <w:spacing w:val="-6"/>
                    </w:rPr>
                    <w:t>(</w:t>
                  </w:r>
                  <w:r>
                    <w:rPr>
                      <w:snapToGrid w:val="0"/>
                      <w:spacing w:val="-6"/>
                    </w:rPr>
                    <w:t>за</w:t>
                  </w:r>
                  <w:r>
                    <w:rPr>
                      <w:snapToGrid w:val="0"/>
                      <w:spacing w:val="-6"/>
                    </w:rPr>
                    <w:softHyphen/>
                    <w:t xml:space="preserve">полнен </w:t>
                  </w:r>
                  <w:r w:rsidRPr="00A0115B">
                    <w:rPr>
                      <w:snapToGrid w:val="0"/>
                      <w:spacing w:val="-6"/>
                    </w:rPr>
                    <w:t>спинномозговой жидко</w:t>
                  </w:r>
                  <w:r>
                    <w:rPr>
                      <w:snapToGrid w:val="0"/>
                      <w:spacing w:val="-6"/>
                    </w:rPr>
                    <w:t>стью)</w:t>
                  </w:r>
                </w:p>
                <w:p w:rsidR="00A74995" w:rsidRDefault="00A74995" w:rsidP="00A74995">
                  <w:pPr>
                    <w:pStyle w:val="a3"/>
                    <w:rPr>
                      <w:snapToGrid w:val="0"/>
                      <w:spacing w:val="-6"/>
                    </w:rPr>
                  </w:pPr>
                  <w:r>
                    <w:rPr>
                      <w:snapToGrid w:val="0"/>
                      <w:spacing w:val="-6"/>
                    </w:rPr>
                    <w:t>4- задние рога (тела вставочных нейронов)</w:t>
                  </w:r>
                </w:p>
                <w:p w:rsidR="00A74995" w:rsidRDefault="00A74995" w:rsidP="00A74995">
                  <w:pPr>
                    <w:pStyle w:val="a3"/>
                    <w:rPr>
                      <w:snapToGrid w:val="0"/>
                      <w:spacing w:val="-6"/>
                    </w:rPr>
                  </w:pPr>
                  <w:r>
                    <w:rPr>
                      <w:snapToGrid w:val="0"/>
                      <w:spacing w:val="-6"/>
                    </w:rPr>
                    <w:t>5- передние рога (тела двигательных нейронов)</w:t>
                  </w:r>
                </w:p>
                <w:p w:rsidR="00A74995" w:rsidRDefault="00A74995" w:rsidP="00A74995">
                  <w:pPr>
                    <w:pStyle w:val="a3"/>
                    <w:rPr>
                      <w:snapToGrid w:val="0"/>
                      <w:spacing w:val="-6"/>
                    </w:rPr>
                  </w:pPr>
                  <w:r>
                    <w:rPr>
                      <w:snapToGrid w:val="0"/>
                      <w:spacing w:val="-6"/>
                    </w:rPr>
                    <w:t>6- задний (чувствительный) корешок</w:t>
                  </w:r>
                  <w:r w:rsidR="00513E35">
                    <w:rPr>
                      <w:snapToGrid w:val="0"/>
                      <w:spacing w:val="-6"/>
                    </w:rPr>
                    <w:t xml:space="preserve"> (аксоны чувствительных нейронов)</w:t>
                  </w:r>
                </w:p>
                <w:p w:rsidR="00A74995" w:rsidRDefault="00A74995" w:rsidP="00A74995">
                  <w:pPr>
                    <w:pStyle w:val="a3"/>
                    <w:rPr>
                      <w:snapToGrid w:val="0"/>
                      <w:spacing w:val="-6"/>
                    </w:rPr>
                  </w:pPr>
                  <w:r>
                    <w:rPr>
                      <w:snapToGrid w:val="0"/>
                      <w:spacing w:val="-6"/>
                    </w:rPr>
                    <w:t>7- передний (двигательный</w:t>
                  </w:r>
                  <w:proofErr w:type="gramStart"/>
                  <w:r>
                    <w:rPr>
                      <w:snapToGrid w:val="0"/>
                      <w:spacing w:val="-6"/>
                    </w:rPr>
                    <w:t xml:space="preserve"> )</w:t>
                  </w:r>
                  <w:proofErr w:type="gramEnd"/>
                  <w:r>
                    <w:rPr>
                      <w:snapToGrid w:val="0"/>
                      <w:spacing w:val="-6"/>
                    </w:rPr>
                    <w:t xml:space="preserve"> корешок</w:t>
                  </w:r>
                </w:p>
                <w:p w:rsidR="00F96118" w:rsidRDefault="00F96118" w:rsidP="00A74995">
                  <w:pPr>
                    <w:pStyle w:val="a3"/>
                    <w:rPr>
                      <w:snapToGrid w:val="0"/>
                      <w:spacing w:val="-6"/>
                    </w:rPr>
                  </w:pPr>
                  <w:r>
                    <w:rPr>
                      <w:snapToGrid w:val="0"/>
                      <w:spacing w:val="-6"/>
                    </w:rPr>
                    <w:t>8- спинномозговой  нерв (смешанный, 31 пара)</w:t>
                  </w:r>
                </w:p>
                <w:p w:rsidR="00F96118" w:rsidRDefault="003A3563" w:rsidP="00A74995">
                  <w:pPr>
                    <w:pStyle w:val="a3"/>
                  </w:pPr>
                  <w:r>
                    <w:t>9 спинномозговой узел (тела чувствительных нейронов)</w:t>
                  </w:r>
                </w:p>
                <w:p w:rsidR="00A74995" w:rsidRDefault="00A74995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kern w:val="28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5.7pt;margin-top:99.1pt;width:15pt;height:0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kern w:val="28"/>
          <w:sz w:val="24"/>
          <w:szCs w:val="24"/>
        </w:rPr>
        <w:pict>
          <v:shape id="_x0000_s1028" type="#_x0000_t32" style="position:absolute;margin-left:65.7pt;margin-top:27.85pt;width:15pt;height:.75pt;z-index:251659264" o:connectortype="straight">
            <v:stroke endarrow="block"/>
          </v:shape>
        </w:pict>
      </w:r>
      <w:r w:rsidR="00A74995">
        <w:rPr>
          <w:rFonts w:ascii="Times New Roman" w:hAnsi="Times New Roman" w:cs="Times New Roman"/>
          <w:b/>
          <w:noProof/>
          <w:kern w:val="28"/>
          <w:sz w:val="24"/>
          <w:szCs w:val="24"/>
        </w:rPr>
        <w:drawing>
          <wp:inline distT="0" distB="0" distL="0" distR="0">
            <wp:extent cx="2057400" cy="210782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31" cy="21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E35" w:rsidRDefault="00513E35" w:rsidP="003D1067">
      <w:pPr>
        <w:pStyle w:val="a3"/>
        <w:rPr>
          <w:rFonts w:ascii="Times New Roman" w:hAnsi="Times New Roman" w:cs="Times New Roman"/>
          <w:imprint/>
          <w:spacing w:val="-4"/>
          <w:sz w:val="24"/>
          <w:szCs w:val="24"/>
        </w:rPr>
      </w:pPr>
    </w:p>
    <w:p w:rsidR="00513E35" w:rsidRDefault="00513E35" w:rsidP="003D1067">
      <w:pPr>
        <w:pStyle w:val="a3"/>
        <w:rPr>
          <w:rFonts w:ascii="Times New Roman" w:hAnsi="Times New Roman" w:cs="Times New Roman"/>
          <w:imprint/>
          <w:spacing w:val="-4"/>
          <w:sz w:val="24"/>
          <w:szCs w:val="24"/>
        </w:rPr>
      </w:pPr>
    </w:p>
    <w:p w:rsidR="003A3563" w:rsidRDefault="003A3563" w:rsidP="003D1067">
      <w:pPr>
        <w:pStyle w:val="a3"/>
        <w:rPr>
          <w:rFonts w:ascii="Times New Roman" w:hAnsi="Times New Roman" w:cs="Times New Roman"/>
          <w:imprint/>
          <w:spacing w:val="-4"/>
          <w:sz w:val="24"/>
          <w:szCs w:val="24"/>
        </w:rPr>
      </w:pPr>
    </w:p>
    <w:p w:rsidR="003D1067" w:rsidRPr="003D1067" w:rsidRDefault="003D1067" w:rsidP="003D1067">
      <w:pPr>
        <w:pStyle w:val="a3"/>
        <w:rPr>
          <w:rFonts w:ascii="Times New Roman" w:hAnsi="Times New Roman" w:cs="Times New Roman"/>
          <w:imprint/>
          <w:spacing w:val="-4"/>
          <w:sz w:val="24"/>
          <w:szCs w:val="24"/>
        </w:rPr>
      </w:pPr>
      <w:r w:rsidRPr="003D1067">
        <w:rPr>
          <w:rFonts w:ascii="Times New Roman" w:hAnsi="Times New Roman" w:cs="Times New Roman"/>
          <w:imprint/>
          <w:spacing w:val="-4"/>
          <w:sz w:val="24"/>
          <w:szCs w:val="24"/>
        </w:rPr>
        <w:t>Функции спинного мозга:</w:t>
      </w:r>
    </w:p>
    <w:p w:rsidR="003D1067" w:rsidRPr="00513E35" w:rsidRDefault="003D1067" w:rsidP="00F96118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F96118">
        <w:rPr>
          <w:rFonts w:ascii="Times New Roman" w:hAnsi="Times New Roman" w:cs="Times New Roman"/>
          <w:b/>
          <w:spacing w:val="-4"/>
          <w:kern w:val="28"/>
          <w:sz w:val="24"/>
          <w:szCs w:val="24"/>
        </w:rPr>
        <w:t>проводниковая</w:t>
      </w:r>
      <w:r w:rsidRPr="003D1067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 (проведение нервных импульсов)</w:t>
      </w:r>
      <w:proofErr w:type="gramStart"/>
      <w:r w:rsidR="00513E35" w:rsidRPr="00513E35">
        <w:rPr>
          <w:spacing w:val="-4"/>
          <w:kern w:val="28"/>
        </w:rPr>
        <w:t xml:space="preserve"> </w:t>
      </w:r>
      <w:r w:rsidR="00513E35">
        <w:rPr>
          <w:spacing w:val="-4"/>
          <w:kern w:val="28"/>
        </w:rPr>
        <w:t>:</w:t>
      </w:r>
      <w:proofErr w:type="gramEnd"/>
      <w:r w:rsidR="00513E35">
        <w:rPr>
          <w:spacing w:val="-4"/>
          <w:kern w:val="28"/>
        </w:rPr>
        <w:t xml:space="preserve"> в</w:t>
      </w:r>
      <w:r w:rsidR="00513E35" w:rsidRPr="00513E35">
        <w:rPr>
          <w:rFonts w:ascii="Times New Roman" w:hAnsi="Times New Roman" w:cs="Times New Roman"/>
          <w:spacing w:val="-4"/>
          <w:kern w:val="28"/>
          <w:sz w:val="24"/>
          <w:szCs w:val="24"/>
        </w:rPr>
        <w:t>осходящие</w:t>
      </w:r>
      <w:r w:rsidR="00513E35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 проводящие пути</w:t>
      </w:r>
      <w:r w:rsidR="00513E35" w:rsidRPr="00513E35">
        <w:rPr>
          <w:rFonts w:ascii="Times New Roman" w:hAnsi="Times New Roman" w:cs="Times New Roman"/>
          <w:i/>
          <w:spacing w:val="-4"/>
          <w:kern w:val="28"/>
          <w:sz w:val="24"/>
          <w:szCs w:val="24"/>
        </w:rPr>
        <w:t xml:space="preserve"> </w:t>
      </w:r>
      <w:r w:rsidR="00513E35" w:rsidRPr="00513E35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 - передают возбуждение в головной мозг, а нисходящие </w:t>
      </w:r>
      <w:r w:rsidR="00513E35">
        <w:rPr>
          <w:rFonts w:ascii="Times New Roman" w:hAnsi="Times New Roman" w:cs="Times New Roman"/>
          <w:spacing w:val="-4"/>
          <w:kern w:val="28"/>
          <w:sz w:val="24"/>
          <w:szCs w:val="24"/>
        </w:rPr>
        <w:t>проводящие пути</w:t>
      </w:r>
      <w:r w:rsidR="00513E35" w:rsidRPr="00513E35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 - проводят импульсы от головного мозга к рабочим органам</w:t>
      </w:r>
      <w:r w:rsidRPr="00513E35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; </w:t>
      </w:r>
    </w:p>
    <w:p w:rsidR="003D1067" w:rsidRPr="003D1067" w:rsidRDefault="003D1067" w:rsidP="00F96118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proofErr w:type="gramStart"/>
      <w:r w:rsidRPr="00F96118">
        <w:rPr>
          <w:rFonts w:ascii="Times New Roman" w:hAnsi="Times New Roman" w:cs="Times New Roman"/>
          <w:b/>
          <w:spacing w:val="-4"/>
          <w:kern w:val="28"/>
          <w:sz w:val="24"/>
          <w:szCs w:val="24"/>
        </w:rPr>
        <w:t>рефлекторная</w:t>
      </w:r>
      <w:proofErr w:type="gramEnd"/>
      <w:r w:rsidRPr="003D1067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 (здесь замыкаются дуги безусловных рефлексов, регулирующих соматические и вегетативные функции организма):</w:t>
      </w:r>
    </w:p>
    <w:p w:rsidR="003D1067" w:rsidRPr="003D1067" w:rsidRDefault="003D1067" w:rsidP="00513E35">
      <w:pPr>
        <w:pStyle w:val="a3"/>
        <w:numPr>
          <w:ilvl w:val="0"/>
          <w:numId w:val="8"/>
        </w:numPr>
        <w:ind w:left="1418" w:firstLine="0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3D1067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каждый сегмент спинного мозга иннервирует определенные участки кожи и скелетные мышцы; </w:t>
      </w:r>
    </w:p>
    <w:p w:rsidR="003D1067" w:rsidRDefault="003D1067" w:rsidP="00513E35">
      <w:pPr>
        <w:pStyle w:val="a3"/>
        <w:numPr>
          <w:ilvl w:val="0"/>
          <w:numId w:val="8"/>
        </w:numPr>
        <w:ind w:left="1418" w:firstLine="0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3D1067">
        <w:rPr>
          <w:rFonts w:ascii="Times New Roman" w:hAnsi="Times New Roman" w:cs="Times New Roman"/>
          <w:spacing w:val="-4"/>
          <w:kern w:val="28"/>
          <w:sz w:val="24"/>
          <w:szCs w:val="24"/>
        </w:rPr>
        <w:t>в спинном мозге находятся центры потоотделения, расширения зрачка, движения диафрагмы, мочеиспускания, дефекации и половой функции;</w:t>
      </w:r>
    </w:p>
    <w:p w:rsidR="00513E35" w:rsidRPr="003D1067" w:rsidRDefault="00513E35" w:rsidP="00513E35">
      <w:pPr>
        <w:pStyle w:val="a3"/>
        <w:ind w:left="720"/>
        <w:rPr>
          <w:rFonts w:ascii="Times New Roman" w:hAnsi="Times New Roman" w:cs="Times New Roman"/>
          <w:spacing w:val="-4"/>
          <w:kern w:val="28"/>
          <w:sz w:val="24"/>
          <w:szCs w:val="24"/>
        </w:rPr>
      </w:pPr>
    </w:p>
    <w:p w:rsidR="003D1067" w:rsidRDefault="00513E35" w:rsidP="000729B6">
      <w:pPr>
        <w:pStyle w:val="a3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kern w:val="28"/>
          <w:sz w:val="24"/>
          <w:szCs w:val="24"/>
        </w:rPr>
        <w:t>С</w:t>
      </w:r>
      <w:r w:rsidRPr="00513E35">
        <w:rPr>
          <w:rFonts w:ascii="Times New Roman" w:hAnsi="Times New Roman" w:cs="Times New Roman"/>
          <w:b/>
          <w:spacing w:val="-4"/>
          <w:kern w:val="28"/>
          <w:sz w:val="24"/>
          <w:szCs w:val="24"/>
        </w:rPr>
        <w:t>пинальный шок</w:t>
      </w:r>
      <w:r w:rsidRPr="00513E35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-  состояние, возникающее при нарушении связи между спинным и головным мозгом </w:t>
      </w:r>
      <w:r>
        <w:rPr>
          <w:rFonts w:ascii="Times New Roman" w:hAnsi="Times New Roman" w:cs="Times New Roman"/>
          <w:spacing w:val="-4"/>
          <w:kern w:val="28"/>
          <w:sz w:val="24"/>
          <w:szCs w:val="24"/>
        </w:rPr>
        <w:t>(в</w:t>
      </w:r>
      <w:r w:rsidRPr="00513E35">
        <w:rPr>
          <w:rFonts w:ascii="Times New Roman" w:hAnsi="Times New Roman" w:cs="Times New Roman"/>
          <w:spacing w:val="-4"/>
          <w:kern w:val="28"/>
          <w:sz w:val="24"/>
          <w:szCs w:val="24"/>
        </w:rPr>
        <w:t>се рефлексы, центры которых лежат ниже повреждений спинного мозга, исчезают и произвольные движения невозможны</w:t>
      </w:r>
      <w:r>
        <w:rPr>
          <w:rFonts w:ascii="Times New Roman" w:hAnsi="Times New Roman" w:cs="Times New Roman"/>
          <w:spacing w:val="-4"/>
          <w:kern w:val="28"/>
          <w:sz w:val="24"/>
          <w:szCs w:val="24"/>
        </w:rPr>
        <w:t>)</w:t>
      </w:r>
    </w:p>
    <w:p w:rsidR="003A3563" w:rsidRDefault="003A3563" w:rsidP="000729B6">
      <w:pPr>
        <w:pStyle w:val="a3"/>
        <w:rPr>
          <w:rFonts w:ascii="Times New Roman" w:hAnsi="Times New Roman" w:cs="Times New Roman"/>
          <w:spacing w:val="-4"/>
          <w:kern w:val="28"/>
          <w:sz w:val="24"/>
          <w:szCs w:val="24"/>
        </w:rPr>
      </w:pPr>
    </w:p>
    <w:p w:rsidR="003A3563" w:rsidRDefault="003A3563" w:rsidP="000729B6">
      <w:pPr>
        <w:pStyle w:val="a3"/>
        <w:rPr>
          <w:rFonts w:ascii="Times New Roman" w:hAnsi="Times New Roman" w:cs="Times New Roman"/>
          <w:spacing w:val="-4"/>
          <w:kern w:val="28"/>
          <w:sz w:val="24"/>
          <w:szCs w:val="24"/>
        </w:rPr>
      </w:pPr>
    </w:p>
    <w:p w:rsidR="003A3563" w:rsidRDefault="003A3563" w:rsidP="000729B6">
      <w:pPr>
        <w:pStyle w:val="a3"/>
        <w:rPr>
          <w:rFonts w:ascii="Times New Roman" w:hAnsi="Times New Roman" w:cs="Times New Roman"/>
          <w:spacing w:val="-4"/>
          <w:kern w:val="28"/>
          <w:sz w:val="24"/>
          <w:szCs w:val="24"/>
        </w:rPr>
      </w:pPr>
    </w:p>
    <w:p w:rsidR="003A3563" w:rsidRDefault="003A3563" w:rsidP="000729B6">
      <w:pPr>
        <w:pStyle w:val="a3"/>
        <w:rPr>
          <w:rFonts w:ascii="Times New Roman" w:hAnsi="Times New Roman" w:cs="Times New Roman"/>
          <w:spacing w:val="-4"/>
          <w:kern w:val="28"/>
          <w:sz w:val="24"/>
          <w:szCs w:val="24"/>
        </w:rPr>
      </w:pPr>
    </w:p>
    <w:p w:rsidR="003A3563" w:rsidRDefault="003A3563" w:rsidP="000729B6">
      <w:pPr>
        <w:pStyle w:val="a3"/>
        <w:rPr>
          <w:rFonts w:ascii="Times New Roman" w:hAnsi="Times New Roman" w:cs="Times New Roman"/>
          <w:spacing w:val="-4"/>
          <w:kern w:val="28"/>
          <w:sz w:val="24"/>
          <w:szCs w:val="24"/>
        </w:rPr>
      </w:pPr>
    </w:p>
    <w:p w:rsidR="003A3563" w:rsidRDefault="003A3563" w:rsidP="000729B6">
      <w:pPr>
        <w:pStyle w:val="a3"/>
        <w:rPr>
          <w:rFonts w:ascii="Times New Roman" w:hAnsi="Times New Roman" w:cs="Times New Roman"/>
          <w:spacing w:val="-4"/>
          <w:kern w:val="28"/>
          <w:sz w:val="24"/>
          <w:szCs w:val="24"/>
        </w:rPr>
      </w:pPr>
    </w:p>
    <w:p w:rsidR="003A3563" w:rsidRPr="00513E35" w:rsidRDefault="003A3563" w:rsidP="000729B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A3563">
        <w:rPr>
          <w:rFonts w:ascii="Times New Roman" w:hAnsi="Times New Roman" w:cs="Times New Roman"/>
          <w:b/>
          <w:spacing w:val="-4"/>
          <w:kern w:val="28"/>
          <w:sz w:val="24"/>
          <w:szCs w:val="24"/>
        </w:rPr>
        <w:t xml:space="preserve">Домашнее задание: </w:t>
      </w:r>
      <w:r>
        <w:rPr>
          <w:rFonts w:ascii="Times New Roman" w:hAnsi="Times New Roman" w:cs="Times New Roman"/>
          <w:spacing w:val="-4"/>
          <w:kern w:val="28"/>
          <w:sz w:val="24"/>
          <w:szCs w:val="24"/>
        </w:rPr>
        <w:t>параграф 9</w:t>
      </w:r>
    </w:p>
    <w:sectPr w:rsidR="003A3563" w:rsidRPr="00513E35" w:rsidSect="00D5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7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F71EB2"/>
    <w:multiLevelType w:val="hybridMultilevel"/>
    <w:tmpl w:val="91807A98"/>
    <w:lvl w:ilvl="0" w:tplc="995E2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3E76"/>
    <w:multiLevelType w:val="singleLevel"/>
    <w:tmpl w:val="6AEA301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b/>
        <w:i w:val="0"/>
        <w:sz w:val="32"/>
      </w:rPr>
    </w:lvl>
  </w:abstractNum>
  <w:abstractNum w:abstractNumId="3">
    <w:nsid w:val="43420E22"/>
    <w:multiLevelType w:val="hybridMultilevel"/>
    <w:tmpl w:val="B190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45FA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D290988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0511FC1"/>
    <w:multiLevelType w:val="hybridMultilevel"/>
    <w:tmpl w:val="CC94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84CD8"/>
    <w:multiLevelType w:val="hybridMultilevel"/>
    <w:tmpl w:val="A36A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9B6"/>
    <w:rsid w:val="000729B6"/>
    <w:rsid w:val="003A3563"/>
    <w:rsid w:val="003D1067"/>
    <w:rsid w:val="004313FD"/>
    <w:rsid w:val="00513E35"/>
    <w:rsid w:val="006236BE"/>
    <w:rsid w:val="00781041"/>
    <w:rsid w:val="00941A82"/>
    <w:rsid w:val="00A74995"/>
    <w:rsid w:val="00D50D51"/>
    <w:rsid w:val="00F04CFF"/>
    <w:rsid w:val="00F9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51"/>
  </w:style>
  <w:style w:type="paragraph" w:styleId="1">
    <w:name w:val="heading 1"/>
    <w:basedOn w:val="a"/>
    <w:next w:val="a"/>
    <w:link w:val="10"/>
    <w:qFormat/>
    <w:rsid w:val="003D1067"/>
    <w:pPr>
      <w:keepNext/>
      <w:numPr>
        <w:numId w:val="2"/>
      </w:numPr>
      <w:spacing w:before="120" w:after="120" w:line="300" w:lineRule="auto"/>
      <w:jc w:val="both"/>
      <w:outlineLvl w:val="0"/>
    </w:pPr>
    <w:rPr>
      <w:rFonts w:ascii="Tahoma" w:eastAsia="Times New Roman" w:hAnsi="Tahoma" w:cs="Times New Roman"/>
      <w:b/>
      <w:imprint/>
      <w:color w:val="FF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9B6"/>
    <w:pPr>
      <w:spacing w:after="0" w:line="240" w:lineRule="auto"/>
    </w:pPr>
  </w:style>
  <w:style w:type="paragraph" w:styleId="a4">
    <w:name w:val="Body Text"/>
    <w:basedOn w:val="a"/>
    <w:link w:val="a5"/>
    <w:rsid w:val="000729B6"/>
    <w:pPr>
      <w:spacing w:after="0" w:line="300" w:lineRule="auto"/>
      <w:ind w:firstLine="851"/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0729B6"/>
    <w:rPr>
      <w:rFonts w:ascii="Arial" w:eastAsia="Times New Roman" w:hAnsi="Arial" w:cs="Times New Roman"/>
      <w:b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3D106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D1067"/>
  </w:style>
  <w:style w:type="character" w:customStyle="1" w:styleId="10">
    <w:name w:val="Заголовок 1 Знак"/>
    <w:basedOn w:val="a0"/>
    <w:link w:val="1"/>
    <w:rsid w:val="003D1067"/>
    <w:rPr>
      <w:rFonts w:ascii="Tahoma" w:eastAsia="Times New Roman" w:hAnsi="Tahoma" w:cs="Times New Roman"/>
      <w:b/>
      <w:imprint/>
      <w:color w:val="FF0000"/>
      <w:kern w:val="28"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Дойнер</cp:lastModifiedBy>
  <cp:revision>4</cp:revision>
  <dcterms:created xsi:type="dcterms:W3CDTF">2015-10-01T00:33:00Z</dcterms:created>
  <dcterms:modified xsi:type="dcterms:W3CDTF">2015-10-06T04:44:00Z</dcterms:modified>
</cp:coreProperties>
</file>